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509"/>
        <w:gridCol w:w="2952"/>
      </w:tblGrid>
      <w:tr w:rsidR="005869DA" w14:paraId="3FE2806F" w14:textId="77777777" w:rsidTr="005869DA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23E807" w14:textId="631A96EC" w:rsidR="005869DA" w:rsidRDefault="005869DA" w:rsidP="007A08E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F5219A">
              <w:rPr>
                <w:rFonts w:ascii="Times New Roman" w:eastAsia="Times New Roman" w:hAnsi="Times New Roman" w:cs="Times New Roman"/>
                <w:b/>
                <w:bCs/>
                <w:spacing w:val="42"/>
                <w:kern w:val="36"/>
                <w:bdr w:val="none" w:sz="0" w:space="0" w:color="auto" w:frame="1"/>
                <w:lang w:eastAsia="pl-PL"/>
              </w:rPr>
              <w:t xml:space="preserve">REGULAMIN </w:t>
            </w:r>
            <w:r w:rsidRPr="00F5219A">
              <w:rPr>
                <w:rFonts w:ascii="Times New Roman" w:eastAsia="Times New Roman" w:hAnsi="Times New Roman" w:cs="Times New Roman"/>
                <w:b/>
                <w:bCs/>
                <w:spacing w:val="42"/>
                <w:kern w:val="36"/>
                <w:lang w:eastAsia="pl-PL"/>
              </w:rPr>
              <w:t>BURSY</w:t>
            </w:r>
            <w:r w:rsidR="007A08EC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bdr w:val="none" w:sz="0" w:space="0" w:color="auto" w:frame="1"/>
                <w:lang w:eastAsia="pl-PL"/>
              </w:rPr>
              <w:t>im. Bł. M</w:t>
            </w:r>
            <w:r w:rsidR="00F5219A">
              <w:rPr>
                <w:rFonts w:ascii="Times New Roman" w:eastAsia="Times New Roman" w:hAnsi="Times New Roman" w:cs="Times New Roman"/>
                <w:b/>
                <w:bCs/>
                <w:kern w:val="36"/>
                <w:bdr w:val="none" w:sz="0" w:space="0" w:color="auto" w:frame="1"/>
                <w:lang w:eastAsia="pl-PL"/>
              </w:rPr>
              <w:t>atki Klary Ludwiki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bdr w:val="none" w:sz="0" w:space="0" w:color="auto" w:frame="1"/>
                <w:lang w:eastAsia="pl-PL"/>
              </w:rPr>
              <w:t xml:space="preserve"> Szczęsnej</w:t>
            </w:r>
          </w:p>
          <w:p w14:paraId="57891967" w14:textId="77777777" w:rsidR="005869DA" w:rsidRDefault="005869DA" w:rsidP="007A08E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ZGROMADZENIA SŁUŻEBNIC NAJŚW. SERCA JEZUSOWEGO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D5BC4C" w14:textId="77777777" w:rsidR="00B27B0B" w:rsidRDefault="005869DA" w:rsidP="007A08EC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bdr w:val="none" w:sz="0" w:space="0" w:color="auto" w:frame="1"/>
                <w:lang w:eastAsia="pl-PL"/>
              </w:rPr>
              <w:t xml:space="preserve">Otwórz moje oczy, </w:t>
            </w:r>
          </w:p>
          <w:p w14:paraId="41A05B7C" w14:textId="1F26BAB7" w:rsidR="005869DA" w:rsidRDefault="005869DA" w:rsidP="007A08EC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bdr w:val="none" w:sz="0" w:space="0" w:color="auto" w:frame="1"/>
                <w:lang w:eastAsia="pl-PL"/>
              </w:rPr>
              <w:t>abym podziwiał niezwykłość Twego Prawa. /Ps 119, 18/</w:t>
            </w:r>
          </w:p>
        </w:tc>
      </w:tr>
    </w:tbl>
    <w:p w14:paraId="6F65FABD" w14:textId="77777777" w:rsidR="005869DA" w:rsidRDefault="005869DA" w:rsidP="007A08EC">
      <w:pPr>
        <w:pStyle w:val="Akapitzlist"/>
        <w:jc w:val="both"/>
        <w:rPr>
          <w:rFonts w:ascii="Times New Roman" w:hAnsi="Times New Roman" w:cs="Times New Roman"/>
          <w:sz w:val="12"/>
          <w:szCs w:val="12"/>
        </w:rPr>
      </w:pPr>
    </w:p>
    <w:p w14:paraId="36510B63" w14:textId="77777777" w:rsidR="005869DA" w:rsidRDefault="005869DA" w:rsidP="007A08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Bursa im. Błogosławionej Matki Klary Szczęsnej jest prowadzona i oparta na zasadach chrześcijańskich.</w:t>
      </w:r>
    </w:p>
    <w:p w14:paraId="5E2EB000" w14:textId="77777777" w:rsidR="005869DA" w:rsidRDefault="005869DA" w:rsidP="007A08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Organem zarządzającym jest </w:t>
      </w:r>
      <w:r>
        <w:rPr>
          <w:rFonts w:ascii="Times New Roman" w:hAnsi="Times New Roman" w:cs="Times New Roman"/>
          <w:b/>
          <w:bCs/>
          <w:sz w:val="20"/>
          <w:szCs w:val="20"/>
        </w:rPr>
        <w:t>Zgromadzenie Służebnic Najświętszego Serca Jezusowego</w:t>
      </w:r>
      <w:r>
        <w:rPr>
          <w:rFonts w:ascii="Times New Roman" w:hAnsi="Times New Roman" w:cs="Times New Roman"/>
          <w:sz w:val="20"/>
          <w:szCs w:val="20"/>
        </w:rPr>
        <w:t>. Siostra Dyrektor jest osobą odpowiedzialną za kierowanie i funkcjonowanie placówki.</w:t>
      </w:r>
    </w:p>
    <w:p w14:paraId="4022E470" w14:textId="77777777" w:rsidR="005869DA" w:rsidRDefault="005869DA" w:rsidP="007A08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Bursa zapewnia mieszkankom zakwaterowanie oraz właściwe warunki sanitarne w trakcie odbywania procesu edukacji poza miejscem stałego zamieszkania.</w:t>
      </w:r>
    </w:p>
    <w:p w14:paraId="15A280DF" w14:textId="77777777" w:rsidR="005869DA" w:rsidRDefault="005869DA" w:rsidP="007A08EC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Mieszkankami Bursy są studentki studiów stacjonarnych pierwszego i drugiego stopnia.</w:t>
      </w:r>
    </w:p>
    <w:p w14:paraId="163698DF" w14:textId="6E6E043E" w:rsidR="005869DA" w:rsidRDefault="005869DA" w:rsidP="007A08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Mieszkanki Bursy, jako osoby pełnoletnie</w:t>
      </w:r>
      <w:r w:rsidR="00A00CC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ponoszą pełną odpowiedzialność prawną za swoje postępowanie i ewentualne następstwa swoich czynów.</w:t>
      </w:r>
    </w:p>
    <w:p w14:paraId="47935CC8" w14:textId="5143D2E8" w:rsidR="005869DA" w:rsidRDefault="005869DA" w:rsidP="007A08EC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Podstawę do zamieszkania na terenie Bursy stanowi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Umowa Świadczenia Usługi Zakwaterowania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zawarta pomiędzy Siostrą Dyrektor oraz bezpośrednio zainteresowaną studentk</w:t>
      </w:r>
      <w:r w:rsidR="00B27B0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ą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. Osobie kwaterowanej wydawany jest oryginał wyżej wymienionej umowy.</w:t>
      </w:r>
    </w:p>
    <w:p w14:paraId="7B5B4037" w14:textId="0DC398C8" w:rsidR="005869DA" w:rsidRDefault="005869DA" w:rsidP="007A08EC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Bursa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funkcjonuje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od 30.IX do 30 VI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. W trakcie wyżej wymienionego okresu, mieszkanki zobowiązane są do opuszczenia Bursy w następujących </w:t>
      </w:r>
      <w:r w:rsidR="00EB757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czasokresach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:</w:t>
      </w:r>
    </w:p>
    <w:p w14:paraId="76BB7CD5" w14:textId="77777777" w:rsidR="005869DA" w:rsidRDefault="005869DA" w:rsidP="007A08EC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więta Bożego Narodzenia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od dnia poprzedzającego Wigilię do dnia rozpoczęcia zajęć); </w:t>
      </w:r>
    </w:p>
    <w:p w14:paraId="11B0E527" w14:textId="77777777" w:rsidR="005869DA" w:rsidRDefault="005869DA" w:rsidP="007A08EC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Wielkanoc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(od Środy Wielkiego Tygodnia do Wtorku w Oktawie Wielkanocy),</w:t>
      </w:r>
    </w:p>
    <w:p w14:paraId="4A53C0B1" w14:textId="77777777" w:rsidR="005869DA" w:rsidRDefault="005869DA" w:rsidP="007A08EC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weekend majowy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(od 30.IV do 4.V).</w:t>
      </w:r>
    </w:p>
    <w:p w14:paraId="0A1410A2" w14:textId="77777777" w:rsidR="005869DA" w:rsidRDefault="005869DA" w:rsidP="007A08E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Istnieje możliwość zakwaterowania w okresie wakacyjnym na zasadach uzgodnionych z Siostrą Dyrektor.</w:t>
      </w:r>
    </w:p>
    <w:p w14:paraId="3ECED185" w14:textId="77777777" w:rsidR="005869DA" w:rsidRDefault="005869DA" w:rsidP="007A08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Bursa zapewnia dziewczętom możliwość formacji w wierze poprzez:</w:t>
      </w:r>
    </w:p>
    <w:p w14:paraId="1F48BDC6" w14:textId="77777777" w:rsidR="005869DA" w:rsidRDefault="005869DA" w:rsidP="007A08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Kaplicę z Najświętszym Sakramentem znajdującą się na terenie Bursy i dostępną przez całą dobę;</w:t>
      </w:r>
    </w:p>
    <w:p w14:paraId="44A52255" w14:textId="77777777" w:rsidR="005869DA" w:rsidRDefault="005869DA" w:rsidP="007A08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Mszę świętą</w:t>
      </w:r>
      <w:r>
        <w:rPr>
          <w:rFonts w:ascii="Times New Roman" w:hAnsi="Times New Roman" w:cs="Times New Roman"/>
          <w:sz w:val="20"/>
          <w:szCs w:val="20"/>
        </w:rPr>
        <w:t xml:space="preserve"> dla studentek odbywającą się w każdym miesiącu;</w:t>
      </w:r>
    </w:p>
    <w:p w14:paraId="0E22E2B6" w14:textId="77777777" w:rsidR="005869DA" w:rsidRDefault="005869DA" w:rsidP="007A08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Modlitwę wieczorną o godz</w:t>
      </w:r>
      <w:r>
        <w:rPr>
          <w:rFonts w:ascii="Times New Roman" w:hAnsi="Times New Roman" w:cs="Times New Roman"/>
          <w:b/>
          <w:bCs/>
          <w:sz w:val="20"/>
          <w:szCs w:val="20"/>
        </w:rPr>
        <w:t>. 21.00</w:t>
      </w:r>
      <w:r>
        <w:rPr>
          <w:rFonts w:ascii="Times New Roman" w:hAnsi="Times New Roman" w:cs="Times New Roman"/>
          <w:sz w:val="20"/>
          <w:szCs w:val="20"/>
        </w:rPr>
        <w:t xml:space="preserve"> (tzw. </w:t>
      </w:r>
      <w:r>
        <w:rPr>
          <w:rFonts w:ascii="Times New Roman" w:hAnsi="Times New Roman" w:cs="Times New Roman"/>
          <w:b/>
          <w:bCs/>
          <w:sz w:val="20"/>
          <w:szCs w:val="20"/>
        </w:rPr>
        <w:t>Apel</w:t>
      </w:r>
      <w:r>
        <w:rPr>
          <w:rFonts w:ascii="Times New Roman" w:hAnsi="Times New Roman" w:cs="Times New Roman"/>
          <w:sz w:val="20"/>
          <w:szCs w:val="20"/>
        </w:rPr>
        <w:t>);</w:t>
      </w:r>
    </w:p>
    <w:p w14:paraId="6B600CB2" w14:textId="77777777" w:rsidR="005869DA" w:rsidRDefault="005869DA" w:rsidP="007A08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B0B">
        <w:rPr>
          <w:rFonts w:ascii="Times New Roman" w:hAnsi="Times New Roman" w:cs="Times New Roman"/>
          <w:b/>
          <w:bCs/>
          <w:sz w:val="20"/>
          <w:szCs w:val="20"/>
        </w:rPr>
        <w:t>Rekolekcje</w:t>
      </w:r>
      <w:r>
        <w:rPr>
          <w:rFonts w:ascii="Times New Roman" w:hAnsi="Times New Roman" w:cs="Times New Roman"/>
          <w:sz w:val="20"/>
          <w:szCs w:val="20"/>
        </w:rPr>
        <w:t xml:space="preserve"> w okresie Adwentu (trzy wieczory) i w Wielkim Poście (trzy wieczory).</w:t>
      </w:r>
    </w:p>
    <w:p w14:paraId="5ED40BC9" w14:textId="77777777" w:rsidR="005869DA" w:rsidRPr="00EB7578" w:rsidRDefault="005869DA" w:rsidP="007A08EC">
      <w:pPr>
        <w:pStyle w:val="Akapitzlist"/>
        <w:ind w:left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EB7578">
        <w:rPr>
          <w:rFonts w:ascii="Times New Roman" w:hAnsi="Times New Roman" w:cs="Times New Roman"/>
          <w:spacing w:val="-4"/>
          <w:sz w:val="20"/>
          <w:szCs w:val="20"/>
        </w:rPr>
        <w:t xml:space="preserve">Powyższe propozycje są </w:t>
      </w:r>
      <w:r w:rsidRPr="00EB7578">
        <w:rPr>
          <w:rFonts w:ascii="Times New Roman" w:hAnsi="Times New Roman" w:cs="Times New Roman"/>
          <w:spacing w:val="-4"/>
          <w:sz w:val="20"/>
          <w:szCs w:val="20"/>
          <w:u w:val="single"/>
        </w:rPr>
        <w:t>fakultatywną</w:t>
      </w:r>
      <w:r w:rsidRPr="00EB7578">
        <w:rPr>
          <w:rFonts w:ascii="Times New Roman" w:hAnsi="Times New Roman" w:cs="Times New Roman"/>
          <w:spacing w:val="-4"/>
          <w:sz w:val="20"/>
          <w:szCs w:val="20"/>
        </w:rPr>
        <w:t xml:space="preserve"> możliwością rozwoju ducha religijnego i mieszkanki </w:t>
      </w:r>
      <w:r w:rsidRPr="00EB7578">
        <w:rPr>
          <w:rFonts w:ascii="Times New Roman" w:hAnsi="Times New Roman" w:cs="Times New Roman"/>
          <w:spacing w:val="-4"/>
          <w:sz w:val="20"/>
          <w:szCs w:val="20"/>
          <w:u w:val="single"/>
        </w:rPr>
        <w:t>są zachęcane</w:t>
      </w:r>
      <w:r w:rsidRPr="00EB7578">
        <w:rPr>
          <w:rFonts w:ascii="Times New Roman" w:hAnsi="Times New Roman" w:cs="Times New Roman"/>
          <w:spacing w:val="-4"/>
          <w:sz w:val="20"/>
          <w:szCs w:val="20"/>
        </w:rPr>
        <w:t xml:space="preserve"> do uczestnictwa w nich. </w:t>
      </w:r>
    </w:p>
    <w:p w14:paraId="153D4AA9" w14:textId="01C1580F" w:rsidR="005869DA" w:rsidRPr="00A00CCE" w:rsidRDefault="005869DA" w:rsidP="00A00CCE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Mieszkanki w trakcie zakwaterowani</w:t>
      </w:r>
      <w:r w:rsidR="00EB757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korzystają z części wspólnych budynku tj. kuchnia, korytarz, pokój gościnny, klatka schodowa itp. Konsekwencją wyżej wymienionego użytkowania są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dyżury,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 mają charakter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obligatoryjny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00C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00C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Dbanie o porządek i należyte użytkowanie </w:t>
      </w:r>
      <w:r w:rsidR="00EB7578" w:rsidRPr="00A00CCE">
        <w:rPr>
          <w:rFonts w:ascii="Times New Roman" w:eastAsia="Times New Roman" w:hAnsi="Times New Roman" w:cs="Times New Roman"/>
          <w:sz w:val="20"/>
          <w:szCs w:val="20"/>
          <w:lang w:eastAsia="pl-PL"/>
        </w:rPr>
        <w:t>tych miejsc</w:t>
      </w:r>
      <w:r w:rsidRPr="00A00C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szansą wdrażania się w dorosłość, uczy odpowiedzialności oraz daje możliwość budowania przestrzeni dialogu i jedności pomiędzy zamieszkującymi.</w:t>
      </w:r>
    </w:p>
    <w:p w14:paraId="6B65E39F" w14:textId="0EE9360C" w:rsidR="005869DA" w:rsidRPr="00DE4BBF" w:rsidRDefault="005869DA" w:rsidP="007A08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DE4BBF">
        <w:rPr>
          <w:rFonts w:ascii="Times New Roman" w:hAnsi="Times New Roman" w:cs="Times New Roman"/>
          <w:spacing w:val="-4"/>
          <w:sz w:val="20"/>
          <w:szCs w:val="20"/>
        </w:rPr>
        <w:t xml:space="preserve">Posiłki należy przygotowywać i spożywać w kuchniach. </w:t>
      </w:r>
      <w:r w:rsidR="00EB7578" w:rsidRPr="00DE4BBF">
        <w:rPr>
          <w:rFonts w:ascii="Times New Roman" w:hAnsi="Times New Roman" w:cs="Times New Roman"/>
          <w:spacing w:val="-4"/>
          <w:sz w:val="20"/>
          <w:szCs w:val="20"/>
        </w:rPr>
        <w:t>W nich też, a nie w pokojach, przechowujemy artykuły spożywcze.</w:t>
      </w:r>
    </w:p>
    <w:p w14:paraId="3EDA4DBD" w14:textId="77777777" w:rsidR="005869DA" w:rsidRDefault="005869DA" w:rsidP="007A08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</w:t>
      </w:r>
      <w:r w:rsidRPr="00DE4BBF">
        <w:rPr>
          <w:rFonts w:ascii="Times New Roman" w:hAnsi="Times New Roman" w:cs="Times New Roman"/>
          <w:spacing w:val="-4"/>
          <w:sz w:val="20"/>
          <w:szCs w:val="20"/>
        </w:rPr>
        <w:t>umożliwienia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spoczynku nocnego współmieszkanek zachowuje się ciszę nocną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godz. 22. 00 do 6.00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7E5129E" w14:textId="51E81D0D" w:rsidR="005869DA" w:rsidRDefault="005869DA" w:rsidP="007A08E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Oświetlenie znajdujące się w pokoju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(także lampki, komputery i inne źródła światła)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mieszkanki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obowiązane są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gasić</w:t>
      </w:r>
      <w:r w:rsidR="007A08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</w:t>
      </w:r>
      <w:r w:rsidR="00A00C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godz. 23.00,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 kiedy jest to uciążliwe dla współlokatorek.</w:t>
      </w:r>
    </w:p>
    <w:p w14:paraId="0A0811C4" w14:textId="50AF66DF" w:rsidR="005869DA" w:rsidRPr="007A08EC" w:rsidRDefault="005869DA" w:rsidP="007A08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Bursa funkcjonuje w ciągu roku </w:t>
      </w:r>
      <w:r>
        <w:rPr>
          <w:rFonts w:ascii="Times New Roman" w:hAnsi="Times New Roman" w:cs="Times New Roman"/>
          <w:b/>
          <w:bCs/>
          <w:sz w:val="20"/>
          <w:szCs w:val="20"/>
        </w:rPr>
        <w:t>od godz. 6.00 do 22.30.</w:t>
      </w:r>
      <w:r>
        <w:rPr>
          <w:rFonts w:ascii="Times New Roman" w:hAnsi="Times New Roman" w:cs="Times New Roman"/>
          <w:sz w:val="20"/>
          <w:szCs w:val="20"/>
        </w:rPr>
        <w:t xml:space="preserve"> W przypadku zaistnienia tzw. </w:t>
      </w:r>
      <w:r>
        <w:rPr>
          <w:rFonts w:ascii="Times New Roman" w:hAnsi="Times New Roman" w:cs="Times New Roman"/>
          <w:b/>
          <w:bCs/>
          <w:sz w:val="20"/>
          <w:szCs w:val="20"/>
        </w:rPr>
        <w:t>ważnej potrzeby życiowej</w:t>
      </w:r>
      <w:r w:rsidR="00A00CCE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08EC">
        <w:rPr>
          <w:rFonts w:ascii="Times New Roman" w:hAnsi="Times New Roman" w:cs="Times New Roman"/>
          <w:spacing w:val="-4"/>
          <w:sz w:val="20"/>
          <w:szCs w:val="20"/>
        </w:rPr>
        <w:t>wcześniejsze wyjścia lub późniejsze powroty</w:t>
      </w:r>
      <w:r w:rsidR="00EB7578" w:rsidRPr="007A08EC">
        <w:rPr>
          <w:rFonts w:ascii="Times New Roman" w:hAnsi="Times New Roman" w:cs="Times New Roman"/>
          <w:spacing w:val="-4"/>
          <w:sz w:val="20"/>
          <w:szCs w:val="20"/>
        </w:rPr>
        <w:t>,</w:t>
      </w:r>
      <w:r w:rsidRPr="007A08EC">
        <w:rPr>
          <w:rFonts w:ascii="Times New Roman" w:hAnsi="Times New Roman" w:cs="Times New Roman"/>
          <w:spacing w:val="-4"/>
          <w:sz w:val="20"/>
          <w:szCs w:val="20"/>
        </w:rPr>
        <w:t xml:space="preserve"> mieszkanki są zobowiązane zgłosić </w:t>
      </w:r>
      <w:r w:rsidRPr="007A08EC">
        <w:rPr>
          <w:rFonts w:ascii="Times New Roman" w:hAnsi="Times New Roman" w:cs="Times New Roman"/>
          <w:spacing w:val="-4"/>
          <w:sz w:val="20"/>
          <w:szCs w:val="20"/>
          <w:u w:val="single"/>
        </w:rPr>
        <w:t>osobiście</w:t>
      </w:r>
      <w:r w:rsidRPr="007A08EC">
        <w:rPr>
          <w:rFonts w:ascii="Times New Roman" w:hAnsi="Times New Roman" w:cs="Times New Roman"/>
          <w:spacing w:val="-4"/>
          <w:sz w:val="20"/>
          <w:szCs w:val="20"/>
        </w:rPr>
        <w:t xml:space="preserve"> Siostrze Dyrektor do godz. 21.00. </w:t>
      </w:r>
    </w:p>
    <w:p w14:paraId="729E41ED" w14:textId="248B1ADC" w:rsidR="005869DA" w:rsidRPr="007A08EC" w:rsidRDefault="005869DA" w:rsidP="007A08EC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terenie całego obiektu </w:t>
      </w:r>
      <w:r w:rsidRPr="007A08E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  <w:t xml:space="preserve">istnieje </w:t>
      </w:r>
      <w:r w:rsidRPr="007A08E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/>
          <w:lang w:eastAsia="pl-PL"/>
        </w:rPr>
        <w:t>bezwzględny</w:t>
      </w:r>
      <w:r w:rsidRPr="007A08E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  <w:t xml:space="preserve"> zakaz: palenia papierosów, spożywania alkoholu, używania narkotyków oraz innego rodzaju używek, posiadania i rozpowszechniani</w:t>
      </w:r>
      <w:r w:rsidR="00EB7578" w:rsidRPr="007A08E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  <w:t>a</w:t>
      </w:r>
      <w:r w:rsidRPr="007A08E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  <w:t xml:space="preserve"> materiałów o treściach pornograficznych, udzielania osobom z zewnątrz zakwaterowania, </w:t>
      </w:r>
      <w:r w:rsidRPr="007A08EC">
        <w:rPr>
          <w:rFonts w:ascii="Times New Roman" w:hAnsi="Times New Roman" w:cs="Times New Roman"/>
          <w:b/>
          <w:spacing w:val="-4"/>
          <w:sz w:val="20"/>
          <w:szCs w:val="20"/>
        </w:rPr>
        <w:t>słuchania muzyki w sposób głośny i uciążliwy dla współmieszkanek, przechowywania zwierząt</w:t>
      </w:r>
      <w:r w:rsidRPr="007A08E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  <w:t>. Najdalej idącą konsekwencją niepodporządkowania się wyżej wymienionym zasadom może być usunięcie z Bursy.</w:t>
      </w:r>
    </w:p>
    <w:p w14:paraId="7E2A6B35" w14:textId="7D85F7F6" w:rsidR="005869DA" w:rsidRPr="00B27B0B" w:rsidRDefault="005869DA" w:rsidP="007A08EC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Wynajmujący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pl-PL"/>
        </w:rPr>
        <w:t>nie ponosi odpowiedzialności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za rzeczy osobiste znajdujące się w pokojach zamieszkujących. </w:t>
      </w:r>
      <w:r w:rsidRPr="00B27B0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Siostra Dyrektor </w:t>
      </w:r>
      <w:r w:rsidR="00EB757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(czy inna dyżurna siostra) </w:t>
      </w:r>
      <w:r w:rsidRPr="00B27B0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ma prawo wejścia </w:t>
      </w:r>
      <w:r w:rsidR="00EB757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do pokoju także pod nieobecność osoby w nim zamieszkującej.</w:t>
      </w:r>
    </w:p>
    <w:p w14:paraId="3C5FD015" w14:textId="195EFF40" w:rsidR="005869DA" w:rsidRPr="00EB7578" w:rsidRDefault="00EB7578" w:rsidP="007A08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Goście nie są wprowadzani na teren Bursy. Pokój gościnny jest przeznaczonym do tego miejscem.</w:t>
      </w:r>
      <w:r w:rsidR="005869DA" w:rsidRPr="00EB7578">
        <w:rPr>
          <w:rFonts w:ascii="Times New Roman" w:hAnsi="Times New Roman" w:cs="Times New Roman"/>
          <w:sz w:val="20"/>
          <w:szCs w:val="20"/>
        </w:rPr>
        <w:t xml:space="preserve"> Wyjątek stanowią dni zakwaterowania oraz wykwaterowania</w:t>
      </w:r>
      <w:r w:rsidR="00B27B0B" w:rsidRPr="00EB7578">
        <w:rPr>
          <w:rFonts w:ascii="Times New Roman" w:hAnsi="Times New Roman" w:cs="Times New Roman"/>
          <w:sz w:val="20"/>
          <w:szCs w:val="20"/>
        </w:rPr>
        <w:t>.</w:t>
      </w:r>
    </w:p>
    <w:p w14:paraId="22E64807" w14:textId="173A1E9D" w:rsidR="005869DA" w:rsidRPr="00A00CCE" w:rsidRDefault="005869DA" w:rsidP="00A00C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Bursa stwarza możliwości uczenia się życia dorosłego, stąd </w:t>
      </w:r>
      <w:r>
        <w:rPr>
          <w:rFonts w:ascii="Times New Roman" w:hAnsi="Times New Roman" w:cs="Times New Roman"/>
          <w:sz w:val="20"/>
          <w:szCs w:val="20"/>
          <w:u w:val="single"/>
        </w:rPr>
        <w:t>zaleca się</w:t>
      </w:r>
      <w:r>
        <w:rPr>
          <w:rFonts w:ascii="Times New Roman" w:hAnsi="Times New Roman" w:cs="Times New Roman"/>
          <w:sz w:val="20"/>
          <w:szCs w:val="20"/>
        </w:rPr>
        <w:t xml:space="preserve"> oszczędne korzystanie z gazu i prądu. </w:t>
      </w:r>
      <w:r w:rsidRPr="00A00CCE">
        <w:rPr>
          <w:rFonts w:ascii="Times New Roman" w:hAnsi="Times New Roman" w:cs="Times New Roman"/>
          <w:sz w:val="20"/>
          <w:szCs w:val="20"/>
        </w:rPr>
        <w:t>W pokojach nie włączamy telewizorów, czajników bezprzewodowych oraz dodatkowych urządzeń grzewczych.</w:t>
      </w:r>
    </w:p>
    <w:p w14:paraId="1E00FCC8" w14:textId="18EF5271" w:rsidR="005869DA" w:rsidRPr="007A08EC" w:rsidRDefault="005869DA" w:rsidP="007A08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Na czas okresu wakacyjnego mieszkanki zobowiązane są do zabrania wszystkich swoich rzeczy. </w:t>
      </w:r>
      <w:r w:rsidRPr="007A08E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Pokój należy pozostawić w stanie początkowego użytkowania tj. w jakim był przez studentkę odebrany na początku roku</w:t>
      </w:r>
      <w:r w:rsidRPr="007A08E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. Termin odbioru pokoju wraz z kluczami należy wcześniej osobiście </w:t>
      </w:r>
      <w:r w:rsidRPr="007A08E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uzgodnić</w:t>
      </w:r>
      <w:r w:rsidRPr="007A08E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z Siostrą Dyrektor (lub inną siostrą do tego wyznaczoną). </w:t>
      </w:r>
    </w:p>
    <w:p w14:paraId="26EE3D87" w14:textId="2BB52096" w:rsidR="005869DA" w:rsidRDefault="005869DA" w:rsidP="007A08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Bursa zapewnia mieszkankom warunki do nauki</w:t>
      </w:r>
      <w:r w:rsidR="00A00CC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czego konsekwencją jest cisza służąca procesowi zdobywania wiedzy, która </w:t>
      </w:r>
      <w:r>
        <w:rPr>
          <w:rFonts w:ascii="Times New Roman" w:hAnsi="Times New Roman" w:cs="Times New Roman"/>
          <w:sz w:val="20"/>
          <w:szCs w:val="20"/>
          <w:u w:val="single"/>
        </w:rPr>
        <w:t>obowiązuje całą dobę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CBB38B7" w14:textId="77777777" w:rsidR="005869DA" w:rsidRPr="00DE4BBF" w:rsidRDefault="005869DA" w:rsidP="007A08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4BBF">
        <w:rPr>
          <w:rFonts w:ascii="Times New Roman" w:hAnsi="Times New Roman" w:cs="Times New Roman"/>
          <w:spacing w:val="-6"/>
          <w:sz w:val="20"/>
          <w:szCs w:val="20"/>
        </w:rPr>
        <w:t xml:space="preserve">Studentki zobowiązane są do uiszczenia opłaty tzw. kaucji za czerwiec przyszłego roku, jako warunek zamieszkania przez cały rok. </w:t>
      </w:r>
    </w:p>
    <w:p w14:paraId="5615F7D1" w14:textId="14A45243" w:rsidR="007A08EC" w:rsidRDefault="005869DA" w:rsidP="007A08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08EC">
        <w:rPr>
          <w:rFonts w:ascii="Times New Roman" w:hAnsi="Times New Roman" w:cs="Times New Roman"/>
          <w:spacing w:val="-4"/>
          <w:sz w:val="20"/>
          <w:szCs w:val="20"/>
        </w:rPr>
        <w:t xml:space="preserve">Zamieszkujący zobowiązany jest uiszczać </w:t>
      </w:r>
      <w:r w:rsidR="00DE4BBF" w:rsidRPr="007A08EC">
        <w:rPr>
          <w:rFonts w:ascii="Times New Roman" w:hAnsi="Times New Roman" w:cs="Times New Roman"/>
          <w:spacing w:val="-4"/>
          <w:sz w:val="20"/>
          <w:szCs w:val="20"/>
        </w:rPr>
        <w:t xml:space="preserve">przelewem </w:t>
      </w:r>
      <w:r w:rsidRPr="007A08EC">
        <w:rPr>
          <w:rFonts w:ascii="Times New Roman" w:hAnsi="Times New Roman" w:cs="Times New Roman"/>
          <w:spacing w:val="-4"/>
          <w:sz w:val="20"/>
          <w:szCs w:val="20"/>
        </w:rPr>
        <w:t>opłatę za pobyt do 10 dnia każdego miesiąca, za dany miesiąc z góry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A08EC">
        <w:rPr>
          <w:rFonts w:ascii="Times New Roman" w:hAnsi="Times New Roman" w:cs="Times New Roman"/>
          <w:sz w:val="20"/>
          <w:szCs w:val="20"/>
        </w:rPr>
        <w:t xml:space="preserve">      </w:t>
      </w:r>
      <w:r w:rsidRPr="00B27B0B">
        <w:rPr>
          <w:rFonts w:ascii="Times New Roman" w:hAnsi="Times New Roman" w:cs="Times New Roman"/>
          <w:sz w:val="20"/>
          <w:szCs w:val="20"/>
        </w:rPr>
        <w:t>W</w:t>
      </w:r>
      <w:r w:rsidR="007A08EC">
        <w:rPr>
          <w:rFonts w:ascii="Times New Roman" w:hAnsi="Times New Roman" w:cs="Times New Roman"/>
          <w:sz w:val="20"/>
          <w:szCs w:val="20"/>
        </w:rPr>
        <w:t xml:space="preserve"> </w:t>
      </w:r>
      <w:r w:rsidRPr="00B27B0B">
        <w:rPr>
          <w:rFonts w:ascii="Times New Roman" w:hAnsi="Times New Roman" w:cs="Times New Roman"/>
          <w:sz w:val="20"/>
          <w:szCs w:val="20"/>
        </w:rPr>
        <w:t xml:space="preserve">przypadku niemożności terminowego uregulowania należności wynikającej ze stosunku umowy najmu miejsca </w:t>
      </w:r>
      <w:r w:rsidR="00A00CC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27B0B">
        <w:rPr>
          <w:rFonts w:ascii="Times New Roman" w:hAnsi="Times New Roman" w:cs="Times New Roman"/>
          <w:sz w:val="20"/>
          <w:szCs w:val="20"/>
        </w:rPr>
        <w:t>w pokoju zamieszkujący zobowiązany jest do poinformowania o tym fakcie Siostr</w:t>
      </w:r>
      <w:r w:rsidR="00DE4BBF">
        <w:rPr>
          <w:rFonts w:ascii="Times New Roman" w:hAnsi="Times New Roman" w:cs="Times New Roman"/>
          <w:sz w:val="20"/>
          <w:szCs w:val="20"/>
        </w:rPr>
        <w:t>ę</w:t>
      </w:r>
      <w:r w:rsidRPr="00B27B0B">
        <w:rPr>
          <w:rFonts w:ascii="Times New Roman" w:hAnsi="Times New Roman" w:cs="Times New Roman"/>
          <w:sz w:val="20"/>
          <w:szCs w:val="20"/>
        </w:rPr>
        <w:t xml:space="preserve"> Dyrektor.</w:t>
      </w:r>
    </w:p>
    <w:p w14:paraId="3803BD1B" w14:textId="77777777" w:rsidR="007A08EC" w:rsidRPr="007A08EC" w:rsidRDefault="007A08EC" w:rsidP="007A08EC">
      <w:pPr>
        <w:pStyle w:val="Akapitzlist"/>
        <w:jc w:val="both"/>
        <w:rPr>
          <w:rFonts w:ascii="Times New Roman" w:hAnsi="Times New Roman" w:cs="Times New Roman"/>
          <w:sz w:val="14"/>
          <w:szCs w:val="14"/>
        </w:rPr>
      </w:pPr>
    </w:p>
    <w:p w14:paraId="59CF66EB" w14:textId="7EF47EE5" w:rsidR="00AC19D1" w:rsidRPr="007A08EC" w:rsidRDefault="005869DA" w:rsidP="007A08E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7A08EC">
        <w:rPr>
          <w:rFonts w:ascii="Times New Roman" w:hAnsi="Times New Roman" w:cs="Times New Roman"/>
          <w:b/>
          <w:bCs/>
        </w:rPr>
        <w:t xml:space="preserve">Niech Serce Boga nam błogosławi </w:t>
      </w:r>
      <w:r w:rsidR="00DE4BBF" w:rsidRPr="007A08EC">
        <w:rPr>
          <w:rFonts w:ascii="Times New Roman" w:hAnsi="Times New Roman" w:cs="Times New Roman"/>
          <w:b/>
          <w:bCs/>
        </w:rPr>
        <w:t>przez wstawiennictwo Maryi</w:t>
      </w:r>
      <w:r w:rsidR="00A00CCE">
        <w:rPr>
          <w:rFonts w:ascii="Times New Roman" w:hAnsi="Times New Roman" w:cs="Times New Roman"/>
          <w:b/>
          <w:bCs/>
        </w:rPr>
        <w:t>,</w:t>
      </w:r>
      <w:r w:rsidR="00DE4BBF" w:rsidRPr="007A08EC">
        <w:rPr>
          <w:rFonts w:ascii="Times New Roman" w:hAnsi="Times New Roman" w:cs="Times New Roman"/>
          <w:b/>
          <w:bCs/>
        </w:rPr>
        <w:t xml:space="preserve"> </w:t>
      </w:r>
      <w:r w:rsidRPr="007A08EC">
        <w:rPr>
          <w:rFonts w:ascii="Times New Roman" w:hAnsi="Times New Roman" w:cs="Times New Roman"/>
          <w:b/>
          <w:bCs/>
        </w:rPr>
        <w:t xml:space="preserve">w budowaniu </w:t>
      </w:r>
      <w:r w:rsidR="00DE4BBF" w:rsidRPr="007A08EC">
        <w:rPr>
          <w:rFonts w:ascii="Times New Roman" w:hAnsi="Times New Roman" w:cs="Times New Roman"/>
          <w:b/>
          <w:bCs/>
        </w:rPr>
        <w:t>Nazaretu w Bursie.</w:t>
      </w:r>
    </w:p>
    <w:sectPr w:rsidR="00AC19D1" w:rsidRPr="007A08EC" w:rsidSect="00586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0E3B"/>
    <w:multiLevelType w:val="hybridMultilevel"/>
    <w:tmpl w:val="3D069B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C3F21"/>
    <w:multiLevelType w:val="hybridMultilevel"/>
    <w:tmpl w:val="321E1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610C95"/>
    <w:multiLevelType w:val="hybridMultilevel"/>
    <w:tmpl w:val="B9742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B6"/>
    <w:rsid w:val="005869DA"/>
    <w:rsid w:val="007A08EC"/>
    <w:rsid w:val="00A00CCE"/>
    <w:rsid w:val="00AC19D1"/>
    <w:rsid w:val="00AC5BB6"/>
    <w:rsid w:val="00B27B0B"/>
    <w:rsid w:val="00DE4BBF"/>
    <w:rsid w:val="00EB7578"/>
    <w:rsid w:val="00F5219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93CF"/>
  <w15:chartTrackingRefBased/>
  <w15:docId w15:val="{6538157E-AB45-4D88-B44E-2CEDE5AB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9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9DA"/>
    <w:pPr>
      <w:ind w:left="720"/>
      <w:contextualSpacing/>
    </w:pPr>
  </w:style>
  <w:style w:type="table" w:styleId="Tabela-Siatka">
    <w:name w:val="Table Grid"/>
    <w:basedOn w:val="Standardowy"/>
    <w:uiPriority w:val="59"/>
    <w:rsid w:val="005869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Kraków</dc:creator>
  <cp:keywords/>
  <dc:description/>
  <cp:lastModifiedBy>Bursa Kraków</cp:lastModifiedBy>
  <cp:revision>7</cp:revision>
  <dcterms:created xsi:type="dcterms:W3CDTF">2021-07-08T18:11:00Z</dcterms:created>
  <dcterms:modified xsi:type="dcterms:W3CDTF">2021-07-09T17:28:00Z</dcterms:modified>
</cp:coreProperties>
</file>